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1D65" w14:textId="77777777" w:rsidR="00E839AA" w:rsidRDefault="00E839AA" w:rsidP="00E839AA">
      <w:pPr>
        <w:ind w:left="-709"/>
        <w:jc w:val="center"/>
        <w:rPr>
          <w:rFonts w:eastAsia="Times New Roman"/>
          <w:b/>
        </w:rPr>
      </w:pPr>
      <w:bookmarkStart w:id="0" w:name="_Hlk24116956"/>
      <w:bookmarkEnd w:id="0"/>
    </w:p>
    <w:p w14:paraId="17FB8C3F" w14:textId="77777777" w:rsidR="00E839AA" w:rsidRDefault="00E839AA" w:rsidP="00E839AA">
      <w:pPr>
        <w:ind w:left="-709"/>
        <w:jc w:val="center"/>
        <w:rPr>
          <w:rFonts w:eastAsia="Times New Roman"/>
          <w:b/>
        </w:rPr>
      </w:pPr>
    </w:p>
    <w:p w14:paraId="7B62321A" w14:textId="05D3FE79" w:rsidR="00116AE9" w:rsidRPr="00E839AA" w:rsidRDefault="00116AE9" w:rsidP="00E839AA">
      <w:pPr>
        <w:ind w:left="-709"/>
        <w:jc w:val="center"/>
        <w:rPr>
          <w:rFonts w:eastAsia="Times New Roman"/>
          <w:b/>
          <w:sz w:val="24"/>
          <w:szCs w:val="24"/>
        </w:rPr>
      </w:pPr>
      <w:r w:rsidRPr="00E839AA">
        <w:rPr>
          <w:rFonts w:eastAsia="Times New Roman"/>
          <w:b/>
          <w:sz w:val="24"/>
          <w:szCs w:val="24"/>
        </w:rPr>
        <w:t xml:space="preserve">Preparing the </w:t>
      </w:r>
      <w:r w:rsidR="0094712F">
        <w:rPr>
          <w:rFonts w:eastAsia="Times New Roman"/>
          <w:b/>
          <w:sz w:val="24"/>
          <w:szCs w:val="24"/>
        </w:rPr>
        <w:t xml:space="preserve">gridded </w:t>
      </w:r>
      <w:r w:rsidRPr="00E839AA">
        <w:rPr>
          <w:rFonts w:eastAsia="Times New Roman"/>
          <w:b/>
          <w:sz w:val="24"/>
          <w:szCs w:val="24"/>
        </w:rPr>
        <w:t>Summary</w:t>
      </w:r>
      <w:r w:rsidR="0094712F">
        <w:rPr>
          <w:rFonts w:eastAsia="Times New Roman"/>
          <w:b/>
          <w:sz w:val="24"/>
          <w:szCs w:val="24"/>
        </w:rPr>
        <w:t xml:space="preserve"> for the web</w:t>
      </w:r>
    </w:p>
    <w:p w14:paraId="01290B28" w14:textId="77777777" w:rsidR="00116AE9" w:rsidRPr="00116AE9" w:rsidRDefault="00116AE9" w:rsidP="00116AE9">
      <w:pPr>
        <w:rPr>
          <w:rFonts w:eastAsia="Times New Roman"/>
        </w:rPr>
      </w:pPr>
    </w:p>
    <w:p w14:paraId="1E9DACD0" w14:textId="68A28C01" w:rsidR="00CF33F7" w:rsidRDefault="00D14F26" w:rsidP="00116A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Word, open t</w:t>
      </w:r>
      <w:r w:rsidR="00116AE9">
        <w:rPr>
          <w:rFonts w:eastAsia="Times New Roman"/>
        </w:rPr>
        <w:t>he Summary_template_v</w:t>
      </w:r>
      <w:r w:rsidR="0094712F">
        <w:rPr>
          <w:rFonts w:eastAsia="Times New Roman"/>
        </w:rPr>
        <w:t>4</w:t>
      </w:r>
      <w:r w:rsidR="00116AE9">
        <w:rPr>
          <w:rFonts w:eastAsia="Times New Roman"/>
        </w:rPr>
        <w:t xml:space="preserve"> </w:t>
      </w:r>
      <w:r w:rsidR="0094712F">
        <w:rPr>
          <w:rFonts w:eastAsia="Times New Roman"/>
        </w:rPr>
        <w:t>available from the web.</w:t>
      </w:r>
    </w:p>
    <w:p w14:paraId="6C9F6A75" w14:textId="77777777" w:rsidR="0094712F" w:rsidRDefault="0094712F" w:rsidP="0094712F">
      <w:pPr>
        <w:rPr>
          <w:rFonts w:eastAsia="Times New Roman"/>
        </w:rPr>
      </w:pPr>
    </w:p>
    <w:p w14:paraId="7EBCD2C7" w14:textId="49C51E60" w:rsidR="0094712F" w:rsidRPr="0094712F" w:rsidRDefault="0094712F" w:rsidP="0094712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Where possible we will obtain an automatic transcription of the audio fie. This will very much be a draft, but should help the work of the summariser. </w:t>
      </w:r>
    </w:p>
    <w:p w14:paraId="566B4646" w14:textId="30F1C46A" w:rsidR="00CF33F7" w:rsidRPr="00CF33F7" w:rsidRDefault="00116AE9" w:rsidP="00CF33F7">
      <w:pPr>
        <w:rPr>
          <w:rFonts w:eastAsia="Times New Roman"/>
        </w:rPr>
      </w:pPr>
      <w:r w:rsidRPr="00CF33F7">
        <w:rPr>
          <w:rFonts w:eastAsia="Times New Roman"/>
        </w:rPr>
        <w:t xml:space="preserve"> </w:t>
      </w:r>
    </w:p>
    <w:p w14:paraId="6C73BC46" w14:textId="20BA44E7" w:rsidR="00CF33F7" w:rsidRDefault="00D14F26" w:rsidP="00116A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Prepare the summary then save it </w:t>
      </w:r>
      <w:r w:rsidR="00CF33F7" w:rsidRPr="00CF33F7">
        <w:rPr>
          <w:rFonts w:eastAsia="Times New Roman"/>
        </w:rPr>
        <w:t xml:space="preserve">using the interviewee </w:t>
      </w:r>
      <w:r w:rsidR="00CF33F7">
        <w:rPr>
          <w:rFonts w:eastAsia="Times New Roman"/>
        </w:rPr>
        <w:t xml:space="preserve">number and </w:t>
      </w:r>
      <w:r w:rsidR="00CF33F7" w:rsidRPr="00CF33F7">
        <w:rPr>
          <w:rFonts w:eastAsia="Times New Roman"/>
        </w:rPr>
        <w:t xml:space="preserve">name </w:t>
      </w:r>
      <w:r w:rsidR="00CF33F7" w:rsidRPr="00CF33F7">
        <w:rPr>
          <w:rFonts w:eastAsia="Times New Roman"/>
          <w:i/>
          <w:iCs/>
        </w:rPr>
        <w:t>plus</w:t>
      </w:r>
      <w:r w:rsidR="0094712F">
        <w:rPr>
          <w:rFonts w:eastAsia="Times New Roman"/>
          <w:i/>
          <w:iCs/>
        </w:rPr>
        <w:t xml:space="preserve"> the word</w:t>
      </w:r>
      <w:r w:rsidR="00CF33F7" w:rsidRPr="00CF33F7">
        <w:rPr>
          <w:rFonts w:eastAsia="Times New Roman"/>
          <w:i/>
          <w:iCs/>
        </w:rPr>
        <w:t xml:space="preserve"> </w:t>
      </w:r>
      <w:r w:rsidR="00CF33F7" w:rsidRPr="00CF33F7">
        <w:rPr>
          <w:rFonts w:eastAsia="Times New Roman"/>
          <w:iCs/>
        </w:rPr>
        <w:t>GRID</w:t>
      </w:r>
      <w:r w:rsidR="00CF33F7" w:rsidRPr="00CF33F7">
        <w:rPr>
          <w:rFonts w:eastAsia="Times New Roman"/>
        </w:rPr>
        <w:t xml:space="preserve">. </w:t>
      </w:r>
      <w:r w:rsidR="00CF33F7">
        <w:t xml:space="preserve">Please use the following format, </w:t>
      </w:r>
      <w:r w:rsidR="00CF33F7" w:rsidRPr="00831A63">
        <w:t xml:space="preserve">using underscores instead of spaces viz: </w:t>
      </w:r>
      <w:r w:rsidR="00CF33F7" w:rsidRPr="00CF33F7">
        <w:rPr>
          <w:rFonts w:eastAsia="Times New Roman"/>
        </w:rPr>
        <w:t xml:space="preserve"> e.g. </w:t>
      </w:r>
      <w:r w:rsidR="00CF33F7" w:rsidRPr="00CF33F7">
        <w:rPr>
          <w:rFonts w:eastAsia="Times New Roman"/>
          <w:b/>
          <w:color w:val="0070C0"/>
        </w:rPr>
        <w:t>105_Jim_Bloggs_GRID.docx</w:t>
      </w:r>
    </w:p>
    <w:p w14:paraId="2F0AC942" w14:textId="77777777" w:rsidR="00CF33F7" w:rsidRPr="00CF33F7" w:rsidRDefault="00116AE9" w:rsidP="00CF33F7">
      <w:pPr>
        <w:rPr>
          <w:rFonts w:eastAsia="Times New Roman"/>
        </w:rPr>
      </w:pPr>
      <w:r w:rsidRPr="00116AE9">
        <w:rPr>
          <w:rFonts w:eastAsia="Times New Roman"/>
        </w:rPr>
        <w:t xml:space="preserve"> </w:t>
      </w:r>
    </w:p>
    <w:p w14:paraId="4BD7BE52" w14:textId="77777777" w:rsidR="00CF33F7" w:rsidRPr="00CF33F7" w:rsidRDefault="00CF33F7" w:rsidP="00CF33F7">
      <w:pPr>
        <w:ind w:left="360"/>
        <w:rPr>
          <w:lang w:val="es-MX"/>
        </w:rPr>
      </w:pPr>
      <w:r>
        <w:t xml:space="preserve">This is because </w:t>
      </w:r>
      <w:r w:rsidRPr="00831A63">
        <w:t xml:space="preserve">some web browsers do not behave well with spaces in file </w:t>
      </w:r>
      <w:r>
        <w:t>names</w:t>
      </w:r>
      <w:r w:rsidR="006240B3">
        <w:t xml:space="preserve">. </w:t>
      </w:r>
      <w:r w:rsidRPr="00CF33F7">
        <w:rPr>
          <w:lang w:val="es-MX"/>
        </w:rPr>
        <w:t xml:space="preserve">N.B. No SURSA </w:t>
      </w:r>
      <w:proofErr w:type="spellStart"/>
      <w:r w:rsidRPr="00CF33F7">
        <w:rPr>
          <w:lang w:val="es-MX"/>
        </w:rPr>
        <w:t>prefix</w:t>
      </w:r>
      <w:proofErr w:type="spellEnd"/>
      <w:r w:rsidRPr="00CF33F7">
        <w:rPr>
          <w:lang w:val="es-MX"/>
        </w:rPr>
        <w:t>!</w:t>
      </w:r>
    </w:p>
    <w:p w14:paraId="2EAD255C" w14:textId="77777777" w:rsidR="00CF33F7" w:rsidRDefault="00CF33F7" w:rsidP="00CF33F7">
      <w:pPr>
        <w:rPr>
          <w:rFonts w:eastAsia="Times New Roman"/>
        </w:rPr>
      </w:pPr>
    </w:p>
    <w:p w14:paraId="1F3DD623" w14:textId="77777777" w:rsidR="0094712F" w:rsidRDefault="0094712F" w:rsidP="00CF33F7">
      <w:pPr>
        <w:rPr>
          <w:rFonts w:eastAsia="Times New Roman"/>
        </w:rPr>
      </w:pPr>
    </w:p>
    <w:p w14:paraId="78291EC1" w14:textId="77777777" w:rsidR="0094712F" w:rsidRPr="00CF33F7" w:rsidRDefault="0094712F" w:rsidP="00CF33F7">
      <w:pPr>
        <w:rPr>
          <w:rFonts w:eastAsia="Times New Roman"/>
        </w:rPr>
      </w:pPr>
    </w:p>
    <w:p w14:paraId="437EFE88" w14:textId="3D4ECC23" w:rsidR="00CF33F7" w:rsidRPr="00CF33F7" w:rsidRDefault="00CF33F7" w:rsidP="00CF33F7">
      <w:pPr>
        <w:jc w:val="center"/>
        <w:rPr>
          <w:rFonts w:eastAsia="Times New Roman"/>
          <w:b/>
        </w:rPr>
      </w:pPr>
      <w:r w:rsidRPr="00E839AA">
        <w:rPr>
          <w:rFonts w:eastAsia="Times New Roman"/>
          <w:b/>
          <w:sz w:val="24"/>
          <w:szCs w:val="24"/>
        </w:rPr>
        <w:t>Preparing the non-gridded version</w:t>
      </w:r>
      <w:r w:rsidR="00D14F26">
        <w:rPr>
          <w:rFonts w:eastAsia="Times New Roman"/>
          <w:b/>
          <w:sz w:val="24"/>
          <w:szCs w:val="24"/>
        </w:rPr>
        <w:t xml:space="preserve"> for the Archive</w:t>
      </w:r>
    </w:p>
    <w:p w14:paraId="79F78583" w14:textId="04953A9B" w:rsidR="00CF33F7" w:rsidRPr="00CF33F7" w:rsidRDefault="00E839AA" w:rsidP="00CF33F7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3A07F" wp14:editId="1E5ECF02">
            <wp:simplePos x="0" y="0"/>
            <wp:positionH relativeFrom="column">
              <wp:posOffset>4331970</wp:posOffset>
            </wp:positionH>
            <wp:positionV relativeFrom="paragraph">
              <wp:posOffset>148590</wp:posOffset>
            </wp:positionV>
            <wp:extent cx="2191385" cy="1525905"/>
            <wp:effectExtent l="0" t="0" r="0" b="0"/>
            <wp:wrapSquare wrapText="bothSides"/>
            <wp:docPr id="2" name="Picture 2" descr="cid:image003.jpg@01D44073.25F33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4073.25F33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9F830" w14:textId="15471988" w:rsidR="00116AE9" w:rsidRDefault="00116AE9" w:rsidP="00116A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Now move to </w:t>
      </w:r>
      <w:r>
        <w:rPr>
          <w:rFonts w:eastAsia="Times New Roman"/>
          <w:b/>
          <w:bCs/>
          <w:color w:val="FF0000"/>
        </w:rPr>
        <w:t>top left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of the gridded data. The small </w:t>
      </w:r>
      <w:r>
        <w:rPr>
          <w:rFonts w:eastAsia="Times New Roman"/>
          <w:b/>
          <w:bCs/>
          <w:color w:val="FF0000"/>
        </w:rPr>
        <w:t>icon with a cross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will appear at top left. Click on it and the entire table will be highlighted in grey:</w:t>
      </w:r>
    </w:p>
    <w:p w14:paraId="0A431E2F" w14:textId="2ABBE036" w:rsidR="00116AE9" w:rsidRDefault="00116AE9" w:rsidP="00116AE9"/>
    <w:p w14:paraId="4BE9B542" w14:textId="190C4C1A" w:rsidR="00116AE9" w:rsidRDefault="00116AE9" w:rsidP="00116AE9">
      <w:pPr>
        <w:jc w:val="center"/>
      </w:pPr>
    </w:p>
    <w:p w14:paraId="5FDB8A0E" w14:textId="77777777" w:rsidR="00116AE9" w:rsidRDefault="00116AE9" w:rsidP="00116AE9"/>
    <w:p w14:paraId="48616BC7" w14:textId="77777777" w:rsidR="00D85331" w:rsidRDefault="00D85331" w:rsidP="00116AE9"/>
    <w:p w14:paraId="6445ECA5" w14:textId="77777777" w:rsidR="00D85331" w:rsidRDefault="00D85331" w:rsidP="00116AE9"/>
    <w:p w14:paraId="79BFBD95" w14:textId="77777777" w:rsidR="00D85331" w:rsidRDefault="00D85331" w:rsidP="00116AE9"/>
    <w:p w14:paraId="5FA66A2D" w14:textId="45D3CB03" w:rsidR="00D85331" w:rsidRDefault="00D85331" w:rsidP="00116AE9">
      <w:r>
        <w:rPr>
          <w:noProof/>
        </w:rPr>
        <w:drawing>
          <wp:anchor distT="0" distB="0" distL="114300" distR="114300" simplePos="0" relativeHeight="251659264" behindDoc="0" locked="0" layoutInCell="1" allowOverlap="1" wp14:anchorId="2CE9D8A0" wp14:editId="7912789C">
            <wp:simplePos x="0" y="0"/>
            <wp:positionH relativeFrom="column">
              <wp:posOffset>4551680</wp:posOffset>
            </wp:positionH>
            <wp:positionV relativeFrom="paragraph">
              <wp:posOffset>158932</wp:posOffset>
            </wp:positionV>
            <wp:extent cx="2047240" cy="939800"/>
            <wp:effectExtent l="0" t="0" r="0" b="0"/>
            <wp:wrapSquare wrapText="bothSides"/>
            <wp:docPr id="178539370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93704" name="Picture 1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EE0AA" w14:textId="5DBDA40E" w:rsidR="00D85331" w:rsidRDefault="00116AE9" w:rsidP="00116AE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Now </w:t>
      </w:r>
      <w:r w:rsidR="00D85331">
        <w:rPr>
          <w:rFonts w:eastAsia="Times New Roman"/>
        </w:rPr>
        <w:t xml:space="preserve">click on </w:t>
      </w:r>
      <w:r>
        <w:rPr>
          <w:rFonts w:eastAsia="Times New Roman"/>
        </w:rPr>
        <w:t xml:space="preserve">the </w:t>
      </w:r>
      <w:r w:rsidR="00D85331">
        <w:rPr>
          <w:rFonts w:eastAsia="Times New Roman"/>
          <w:b/>
          <w:bCs/>
          <w:color w:val="FF0000"/>
        </w:rPr>
        <w:t>Layout</w:t>
      </w:r>
      <w:r>
        <w:rPr>
          <w:rFonts w:eastAsia="Times New Roman"/>
          <w:b/>
          <w:bCs/>
          <w:color w:val="FF0000"/>
        </w:rPr>
        <w:t xml:space="preserve"> </w:t>
      </w:r>
      <w:r w:rsidRPr="00D85331">
        <w:rPr>
          <w:rFonts w:eastAsia="Times New Roman"/>
        </w:rPr>
        <w:t>tab</w:t>
      </w:r>
      <w:r w:rsidR="00D85331">
        <w:rPr>
          <w:rFonts w:eastAsia="Times New Roman"/>
          <w:b/>
          <w:bCs/>
          <w:color w:val="FF0000"/>
        </w:rPr>
        <w:t xml:space="preserve">. Layout </w:t>
      </w:r>
      <w:r w:rsidR="00D85331" w:rsidRPr="00D85331">
        <w:rPr>
          <w:rFonts w:eastAsia="Times New Roman"/>
        </w:rPr>
        <w:t xml:space="preserve">will appear </w:t>
      </w:r>
      <w:r w:rsidR="00D85331" w:rsidRPr="00D85331">
        <w:rPr>
          <w:rFonts w:eastAsia="Times New Roman"/>
          <w:u w:val="single"/>
        </w:rPr>
        <w:t>again</w:t>
      </w:r>
      <w:r w:rsidR="00D85331" w:rsidRPr="00D85331">
        <w:rPr>
          <w:rFonts w:eastAsia="Times New Roman"/>
        </w:rPr>
        <w:t xml:space="preserve"> at the right of the</w:t>
      </w:r>
      <w:r w:rsidR="00D85331">
        <w:rPr>
          <w:rFonts w:eastAsia="Times New Roman"/>
        </w:rPr>
        <w:t xml:space="preserve"> </w:t>
      </w:r>
      <w:r w:rsidR="00D85331" w:rsidRPr="00D85331">
        <w:rPr>
          <w:rFonts w:eastAsia="Times New Roman"/>
        </w:rPr>
        <w:t xml:space="preserve">ribbon – click this </w:t>
      </w:r>
      <w:r w:rsidR="00D85331">
        <w:rPr>
          <w:rFonts w:eastAsia="Times New Roman"/>
        </w:rPr>
        <w:t xml:space="preserve">and then find the </w:t>
      </w:r>
      <w:r w:rsidR="00D85331" w:rsidRPr="00D85331">
        <w:rPr>
          <w:rFonts w:eastAsia="Times New Roman"/>
          <w:b/>
          <w:bCs/>
          <w:color w:val="FF0000"/>
        </w:rPr>
        <w:t>Data</w:t>
      </w:r>
      <w:r w:rsidR="00D85331" w:rsidRPr="00D85331">
        <w:rPr>
          <w:rFonts w:eastAsia="Times New Roman"/>
          <w:color w:val="FF0000"/>
        </w:rPr>
        <w:t xml:space="preserve"> </w:t>
      </w:r>
      <w:r w:rsidR="00D85331">
        <w:rPr>
          <w:rFonts w:eastAsia="Times New Roman"/>
        </w:rPr>
        <w:t>group at the right of the ribbon.</w:t>
      </w:r>
      <w:r w:rsidR="00D85331" w:rsidRPr="00D85331">
        <w:rPr>
          <w:noProof/>
        </w:rPr>
        <w:t xml:space="preserve"> </w:t>
      </w:r>
      <w:r w:rsidR="00D14F26">
        <w:rPr>
          <w:rFonts w:eastAsia="Times New Roman"/>
        </w:rPr>
        <w:t xml:space="preserve">Select </w:t>
      </w:r>
      <w:r w:rsidR="00D14F26" w:rsidRPr="00D14F26">
        <w:rPr>
          <w:rFonts w:eastAsia="Times New Roman"/>
          <w:b/>
          <w:bCs/>
          <w:color w:val="FF0000"/>
        </w:rPr>
        <w:t>Convert to Text</w:t>
      </w:r>
      <w:r w:rsidR="00D14F26">
        <w:rPr>
          <w:rFonts w:eastAsia="Times New Roman"/>
        </w:rPr>
        <w:t>.</w:t>
      </w:r>
    </w:p>
    <w:p w14:paraId="15DD7640" w14:textId="3F862C91" w:rsidR="00E839AA" w:rsidRPr="00D85331" w:rsidRDefault="00E839AA" w:rsidP="00D85331">
      <w:pPr>
        <w:pStyle w:val="ListParagraph"/>
        <w:ind w:left="360"/>
        <w:jc w:val="right"/>
        <w:rPr>
          <w:rFonts w:eastAsia="Times New Roman"/>
        </w:rPr>
      </w:pPr>
    </w:p>
    <w:p w14:paraId="762ED9E3" w14:textId="6A4FD851" w:rsidR="00E839AA" w:rsidRDefault="00E839AA" w:rsidP="006240B3">
      <w:pPr>
        <w:tabs>
          <w:tab w:val="left" w:pos="9492"/>
        </w:tabs>
        <w:rPr>
          <w:rFonts w:eastAsia="Times New Roman"/>
        </w:rPr>
      </w:pPr>
    </w:p>
    <w:p w14:paraId="75FC7791" w14:textId="300626DB" w:rsidR="00116AE9" w:rsidRPr="00116AE9" w:rsidRDefault="006240B3" w:rsidP="006240B3">
      <w:pPr>
        <w:tabs>
          <w:tab w:val="left" w:pos="9492"/>
        </w:tabs>
        <w:rPr>
          <w:rFonts w:eastAsia="Times New Roman"/>
        </w:rPr>
      </w:pPr>
      <w:r>
        <w:rPr>
          <w:rFonts w:eastAsia="Times New Roman"/>
        </w:rPr>
        <w:tab/>
      </w:r>
    </w:p>
    <w:p w14:paraId="7183FC18" w14:textId="04DFC9FA" w:rsidR="00116AE9" w:rsidRPr="00E839AA" w:rsidRDefault="00D14F26" w:rsidP="00116AE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14F26">
        <w:rPr>
          <w:bCs/>
          <w:iCs/>
          <w:noProof/>
        </w:rPr>
        <w:drawing>
          <wp:anchor distT="0" distB="0" distL="114300" distR="114300" simplePos="0" relativeHeight="251660288" behindDoc="0" locked="0" layoutInCell="1" allowOverlap="1" wp14:anchorId="0A69EE8D" wp14:editId="5F7E1235">
            <wp:simplePos x="0" y="0"/>
            <wp:positionH relativeFrom="column">
              <wp:posOffset>4780915</wp:posOffset>
            </wp:positionH>
            <wp:positionV relativeFrom="paragraph">
              <wp:posOffset>20955</wp:posOffset>
            </wp:positionV>
            <wp:extent cx="1741170" cy="2181860"/>
            <wp:effectExtent l="0" t="0" r="0" b="8890"/>
            <wp:wrapSquare wrapText="bothSides"/>
            <wp:docPr id="1966924504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4504" name="Picture 1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F26">
        <w:rPr>
          <w:rFonts w:eastAsia="Times New Roman"/>
          <w:bCs/>
          <w:iCs/>
        </w:rPr>
        <w:t>A new dialogue box will open.</w:t>
      </w:r>
      <w:r>
        <w:rPr>
          <w:rFonts w:eastAsia="Times New Roman"/>
          <w:b/>
          <w:i/>
        </w:rPr>
        <w:t xml:space="preserve"> </w:t>
      </w:r>
      <w:r w:rsidR="006240B3" w:rsidRPr="006240B3">
        <w:rPr>
          <w:rFonts w:eastAsia="Times New Roman"/>
          <w:b/>
          <w:i/>
        </w:rPr>
        <w:t>D</w:t>
      </w:r>
      <w:r w:rsidR="006240B3" w:rsidRPr="006240B3">
        <w:rPr>
          <w:rFonts w:eastAsia="Times New Roman"/>
          <w:b/>
          <w:i/>
          <w:iCs/>
          <w:color w:val="000000"/>
        </w:rPr>
        <w:t>on’t change anything in this dialogue</w:t>
      </w:r>
      <w:r w:rsidR="006240B3">
        <w:rPr>
          <w:rFonts w:eastAsia="Times New Roman"/>
        </w:rPr>
        <w:t xml:space="preserve">. Click on </w:t>
      </w:r>
      <w:r w:rsidR="006240B3">
        <w:rPr>
          <w:rFonts w:eastAsia="Times New Roman"/>
          <w:b/>
          <w:bCs/>
          <w:color w:val="FF0000"/>
        </w:rPr>
        <w:t>OK</w:t>
      </w:r>
      <w:r>
        <w:rPr>
          <w:rFonts w:eastAsia="Times New Roman"/>
          <w:b/>
          <w:bCs/>
          <w:color w:val="FF0000"/>
        </w:rPr>
        <w:t xml:space="preserve">. </w:t>
      </w:r>
      <w:r w:rsidRPr="00D14F26">
        <w:rPr>
          <w:rFonts w:eastAsia="Times New Roman"/>
        </w:rPr>
        <w:t>This will remove the gridded format.</w:t>
      </w:r>
    </w:p>
    <w:p w14:paraId="12644F93" w14:textId="2F483748" w:rsidR="00E839AA" w:rsidRPr="00E839AA" w:rsidRDefault="00E839AA" w:rsidP="00E839AA">
      <w:pPr>
        <w:pStyle w:val="ListParagraph"/>
        <w:rPr>
          <w:rFonts w:eastAsia="Times New Roman"/>
        </w:rPr>
      </w:pPr>
    </w:p>
    <w:p w14:paraId="3AD18190" w14:textId="387E49DC" w:rsidR="00E839AA" w:rsidRPr="00E839AA" w:rsidRDefault="00E839AA" w:rsidP="00E839AA">
      <w:pPr>
        <w:rPr>
          <w:rFonts w:eastAsia="Times New Roman"/>
        </w:rPr>
      </w:pPr>
    </w:p>
    <w:p w14:paraId="6F6B1FD3" w14:textId="7DF5AFC4" w:rsidR="00116AE9" w:rsidRDefault="00116AE9" w:rsidP="00E839AA">
      <w:pPr>
        <w:jc w:val="center"/>
      </w:pPr>
    </w:p>
    <w:p w14:paraId="7BB0CC46" w14:textId="459D0424" w:rsidR="00116AE9" w:rsidRDefault="00116AE9" w:rsidP="00116AE9">
      <w:pPr>
        <w:jc w:val="center"/>
      </w:pPr>
    </w:p>
    <w:p w14:paraId="4899858D" w14:textId="18E522DD" w:rsidR="00116AE9" w:rsidRDefault="00116AE9" w:rsidP="00116AE9">
      <w:pPr>
        <w:rPr>
          <w:b/>
          <w:bCs/>
          <w:color w:val="FF0000"/>
        </w:rPr>
      </w:pPr>
    </w:p>
    <w:p w14:paraId="5B403D64" w14:textId="20BEE89B" w:rsidR="00E839AA" w:rsidRDefault="00116AE9" w:rsidP="00116AE9">
      <w:pPr>
        <w:pStyle w:val="ListParagraph"/>
        <w:numPr>
          <w:ilvl w:val="0"/>
          <w:numId w:val="1"/>
        </w:numPr>
      </w:pPr>
      <w:r>
        <w:t xml:space="preserve">Save this with </w:t>
      </w:r>
      <w:r w:rsidRPr="00116AE9">
        <w:rPr>
          <w:i/>
          <w:iCs/>
        </w:rPr>
        <w:t xml:space="preserve">only the </w:t>
      </w:r>
      <w:r w:rsidR="00CF33F7">
        <w:rPr>
          <w:i/>
          <w:iCs/>
        </w:rPr>
        <w:t xml:space="preserve">number and </w:t>
      </w:r>
      <w:r w:rsidRPr="00116AE9">
        <w:rPr>
          <w:i/>
          <w:iCs/>
        </w:rPr>
        <w:t>name of the interviewee</w:t>
      </w:r>
      <w:r w:rsidR="00CF33F7">
        <w:rPr>
          <w:i/>
          <w:iCs/>
        </w:rPr>
        <w:t xml:space="preserve">, </w:t>
      </w:r>
      <w:r w:rsidR="00CF33F7" w:rsidRPr="00CF33F7">
        <w:rPr>
          <w:iCs/>
        </w:rPr>
        <w:t>viz</w:t>
      </w:r>
      <w:r w:rsidR="00CF33F7">
        <w:rPr>
          <w:i/>
          <w:iCs/>
        </w:rPr>
        <w:t xml:space="preserve">: </w:t>
      </w:r>
      <w:r w:rsidR="00CF33F7" w:rsidRPr="00CF33F7">
        <w:rPr>
          <w:b/>
          <w:color w:val="2F5597"/>
        </w:rPr>
        <w:t>105_J</w:t>
      </w:r>
      <w:r w:rsidRPr="00CF33F7">
        <w:rPr>
          <w:b/>
          <w:color w:val="2F5597"/>
        </w:rPr>
        <w:t>im</w:t>
      </w:r>
      <w:r w:rsidR="00CF33F7" w:rsidRPr="00CF33F7">
        <w:rPr>
          <w:b/>
          <w:color w:val="2F5597"/>
        </w:rPr>
        <w:t>_</w:t>
      </w:r>
      <w:r w:rsidRPr="00CF33F7">
        <w:rPr>
          <w:b/>
          <w:color w:val="2F5597"/>
        </w:rPr>
        <w:t>Bloggs.docx</w:t>
      </w:r>
      <w:r>
        <w:t>.</w:t>
      </w:r>
    </w:p>
    <w:p w14:paraId="44A55042" w14:textId="304DF742" w:rsidR="00116AE9" w:rsidRDefault="00116AE9" w:rsidP="00E839AA">
      <w:r>
        <w:t xml:space="preserve"> </w:t>
      </w:r>
    </w:p>
    <w:p w14:paraId="1504CC3F" w14:textId="04474757" w:rsidR="00116AE9" w:rsidRDefault="00116AE9" w:rsidP="00116AE9">
      <w:pPr>
        <w:pStyle w:val="ListParagraph"/>
      </w:pPr>
    </w:p>
    <w:p w14:paraId="741C3F50" w14:textId="1BE34E70" w:rsidR="00116AE9" w:rsidRDefault="00116AE9" w:rsidP="006240B3">
      <w:pPr>
        <w:pStyle w:val="ListParagraph"/>
        <w:numPr>
          <w:ilvl w:val="0"/>
          <w:numId w:val="1"/>
        </w:numPr>
      </w:pPr>
      <w:r>
        <w:t>Job done</w:t>
      </w:r>
      <w:r w:rsidR="00E839AA">
        <w:t xml:space="preserve"> </w:t>
      </w:r>
      <w:r w:rsidR="00E839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4CEA85" w14:textId="77777777" w:rsidR="0094712F" w:rsidRDefault="0094712F" w:rsidP="0094712F"/>
    <w:p w14:paraId="06CAF273" w14:textId="77777777" w:rsidR="0094712F" w:rsidRDefault="0094712F" w:rsidP="0094712F"/>
    <w:sectPr w:rsidR="0094712F" w:rsidSect="00E839AA">
      <w:headerReference w:type="default" r:id="rId11"/>
      <w:footerReference w:type="default" r:id="rId12"/>
      <w:pgSz w:w="11906" w:h="16838"/>
      <w:pgMar w:top="720" w:right="720" w:bottom="568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83E1" w14:textId="77777777" w:rsidR="00A432A4" w:rsidRDefault="00A432A4" w:rsidP="006240B3">
      <w:r>
        <w:separator/>
      </w:r>
    </w:p>
  </w:endnote>
  <w:endnote w:type="continuationSeparator" w:id="0">
    <w:p w14:paraId="6A56B3DE" w14:textId="77777777" w:rsidR="00A432A4" w:rsidRDefault="00A432A4" w:rsidP="0062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728D" w14:textId="4FD106E6" w:rsidR="006240B3" w:rsidRDefault="006240B3" w:rsidP="006240B3">
    <w:r>
      <w:t xml:space="preserve">LGR </w:t>
    </w:r>
    <w:r w:rsidR="00D14F26">
      <w:t>30/04/23</w:t>
    </w:r>
  </w:p>
  <w:p w14:paraId="502B4B36" w14:textId="77777777" w:rsidR="006240B3" w:rsidRDefault="00624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297C" w14:textId="77777777" w:rsidR="00A432A4" w:rsidRDefault="00A432A4" w:rsidP="006240B3">
      <w:r>
        <w:separator/>
      </w:r>
    </w:p>
  </w:footnote>
  <w:footnote w:type="continuationSeparator" w:id="0">
    <w:p w14:paraId="2DD1BE1A" w14:textId="77777777" w:rsidR="00A432A4" w:rsidRDefault="00A432A4" w:rsidP="0062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A9B" w14:textId="41054B4C" w:rsidR="00E839AA" w:rsidRDefault="00E839AA" w:rsidP="00E839AA">
    <w:pPr>
      <w:pStyle w:val="Header"/>
      <w:ind w:left="-709" w:right="-720"/>
    </w:pPr>
    <w:r>
      <w:rPr>
        <w:i/>
        <w:noProof/>
      </w:rPr>
      <w:drawing>
        <wp:inline distT="0" distB="0" distL="0" distR="0" wp14:anchorId="0638144D" wp14:editId="3A5BF15D">
          <wp:extent cx="7608570" cy="1184910"/>
          <wp:effectExtent l="0" t="0" r="0" b="0"/>
          <wp:docPr id="9" name="Picture 9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4252"/>
    <w:multiLevelType w:val="hybridMultilevel"/>
    <w:tmpl w:val="04EC4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77A4"/>
    <w:multiLevelType w:val="hybridMultilevel"/>
    <w:tmpl w:val="7736B1B6"/>
    <w:lvl w:ilvl="0" w:tplc="340E8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D87818D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172007">
    <w:abstractNumId w:val="1"/>
  </w:num>
  <w:num w:numId="2" w16cid:durableId="693074120">
    <w:abstractNumId w:val="1"/>
  </w:num>
  <w:num w:numId="3" w16cid:durableId="12997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E9"/>
    <w:rsid w:val="00116AE9"/>
    <w:rsid w:val="006240B3"/>
    <w:rsid w:val="0094712F"/>
    <w:rsid w:val="009531A4"/>
    <w:rsid w:val="00A432A4"/>
    <w:rsid w:val="00CF33F7"/>
    <w:rsid w:val="00D14F26"/>
    <w:rsid w:val="00D3745E"/>
    <w:rsid w:val="00D85331"/>
    <w:rsid w:val="00DF38B2"/>
    <w:rsid w:val="00E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0288"/>
  <w15:chartTrackingRefBased/>
  <w15:docId w15:val="{1908BD6B-89AF-4791-85A8-9F15B67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24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4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B3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4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44073.25F336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Ross</dc:creator>
  <cp:keywords/>
  <dc:description/>
  <cp:lastModifiedBy>Lindsay Ross</cp:lastModifiedBy>
  <cp:revision>2</cp:revision>
  <dcterms:created xsi:type="dcterms:W3CDTF">2023-04-30T11:01:00Z</dcterms:created>
  <dcterms:modified xsi:type="dcterms:W3CDTF">2023-04-30T11:01:00Z</dcterms:modified>
</cp:coreProperties>
</file>